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B4FBC" w14:textId="292D757C" w:rsidR="009F79A5" w:rsidRDefault="009F79A5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5058"/>
        <w:gridCol w:w="3266"/>
      </w:tblGrid>
      <w:tr w:rsidR="00111528" w14:paraId="0AC8A519" w14:textId="77777777" w:rsidTr="00AA4BA9"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D368D" w14:textId="77777777" w:rsidR="00AA4BA9" w:rsidRDefault="00AA4BA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No. </w:t>
            </w:r>
          </w:p>
        </w:tc>
        <w:tc>
          <w:tcPr>
            <w:tcW w:w="5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2B982" w14:textId="77777777" w:rsidR="00AA4BA9" w:rsidRDefault="00AA4BA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Report 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3747D" w14:textId="77777777" w:rsidR="00AA4BA9" w:rsidRDefault="00AA4BA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Date </w:t>
            </w:r>
          </w:p>
        </w:tc>
      </w:tr>
      <w:tr w:rsidR="00111528" w14:paraId="01B9FDB1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260B6" w14:textId="77777777" w:rsidR="00AA4BA9" w:rsidRDefault="00AA4BA9">
            <w:r>
              <w:t>1.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4FB8A" w14:textId="77777777" w:rsidR="00AA4BA9" w:rsidRDefault="00AA4BA9">
            <w:r>
              <w:t>City Plan 2016 - 2021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934F" w14:textId="7EE48A87" w:rsidR="00AA4BA9" w:rsidRPr="00111528" w:rsidRDefault="00111528">
            <w:r w:rsidRPr="00111528">
              <w:t>Approved by Council 29</w:t>
            </w:r>
            <w:r w:rsidRPr="00111528">
              <w:rPr>
                <w:vertAlign w:val="superscript"/>
              </w:rPr>
              <w:t>th</w:t>
            </w:r>
            <w:r w:rsidRPr="00111528">
              <w:t xml:space="preserve"> September 2016</w:t>
            </w:r>
          </w:p>
        </w:tc>
      </w:tr>
      <w:tr w:rsidR="00111528" w14:paraId="23AA465B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6276C" w14:textId="77777777" w:rsidR="00AA4BA9" w:rsidRDefault="00AA4BA9">
            <w:r>
              <w:t>2.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335F3" w14:textId="77777777" w:rsidR="00AA4BA9" w:rsidRDefault="00AA4BA9">
            <w:r>
              <w:t>Motion to Council – Governance Arrangements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98258" w14:textId="77777777" w:rsidR="00AA4BA9" w:rsidRDefault="00AA4BA9">
            <w:r>
              <w:t>Council - 22</w:t>
            </w:r>
            <w:r>
              <w:rPr>
                <w:vertAlign w:val="superscript"/>
              </w:rPr>
              <w:t>nd</w:t>
            </w:r>
            <w:r>
              <w:t xml:space="preserve"> November 2016</w:t>
            </w:r>
          </w:p>
        </w:tc>
      </w:tr>
      <w:tr w:rsidR="00111528" w14:paraId="6A5A8E3D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9E979" w14:textId="77777777" w:rsidR="00AA4BA9" w:rsidRDefault="00AA4BA9">
            <w:r>
              <w:t>3.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EADAF" w14:textId="0642EFAF" w:rsidR="00AA4BA9" w:rsidRDefault="00AA4BA9">
            <w:r>
              <w:t>Council Minutes</w:t>
            </w:r>
            <w:r w:rsidR="00D17629">
              <w:t xml:space="preserve"> – See pages 9-11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9ED8A" w14:textId="77777777" w:rsidR="00AA4BA9" w:rsidRDefault="00AA4BA9">
            <w:r>
              <w:t>22</w:t>
            </w:r>
            <w:r>
              <w:rPr>
                <w:vertAlign w:val="superscript"/>
              </w:rPr>
              <w:t>nd</w:t>
            </w:r>
            <w:r>
              <w:t xml:space="preserve"> November 2016</w:t>
            </w:r>
          </w:p>
        </w:tc>
      </w:tr>
      <w:tr w:rsidR="00111528" w14:paraId="65A396BB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A276" w14:textId="77777777" w:rsidR="00AA4BA9" w:rsidRDefault="00AA4BA9">
            <w:r>
              <w:t>4.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85CB7" w14:textId="77777777" w:rsidR="00AA4BA9" w:rsidRDefault="00AA4BA9">
            <w:r>
              <w:t>Corporate Scrutiny Review Report and Appendices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995C5" w14:textId="77777777" w:rsidR="00AA4BA9" w:rsidRDefault="00AA4BA9">
            <w:r>
              <w:t>Council – 21</w:t>
            </w:r>
            <w:r>
              <w:rPr>
                <w:vertAlign w:val="superscript"/>
              </w:rPr>
              <w:t>st</w:t>
            </w:r>
            <w:r>
              <w:t xml:space="preserve"> February 2017 </w:t>
            </w:r>
          </w:p>
        </w:tc>
      </w:tr>
      <w:tr w:rsidR="00111528" w14:paraId="1BB4AF91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A80EA" w14:textId="77777777" w:rsidR="00AA4BA9" w:rsidRDefault="00AA4BA9">
            <w:r>
              <w:t>5.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069F3" w14:textId="77777777" w:rsidR="00AA4BA9" w:rsidRDefault="00AA4BA9">
            <w:r>
              <w:t>Change of Governance Arrangement to the Committee System Report and Appendices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D5A0F" w14:textId="77777777" w:rsidR="00AA4BA9" w:rsidRDefault="00AA4BA9">
            <w:r>
              <w:t>Council – 21</w:t>
            </w:r>
            <w:r>
              <w:rPr>
                <w:vertAlign w:val="superscript"/>
              </w:rPr>
              <w:t>st</w:t>
            </w:r>
            <w:r>
              <w:t xml:space="preserve"> February 2017 </w:t>
            </w:r>
          </w:p>
        </w:tc>
      </w:tr>
      <w:tr w:rsidR="00111528" w14:paraId="6684A574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01767" w14:textId="77777777" w:rsidR="00AA4BA9" w:rsidRDefault="00AA4BA9">
            <w:r>
              <w:t>6.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EC06E" w14:textId="3F27D683" w:rsidR="00AA4BA9" w:rsidRDefault="00AA4BA9">
            <w:r>
              <w:t>Council Minutes</w:t>
            </w:r>
            <w:r w:rsidR="00D17629">
              <w:t xml:space="preserve"> – See pages 14-16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91918" w14:textId="77777777" w:rsidR="00AA4BA9" w:rsidRDefault="00AA4BA9">
            <w:r>
              <w:t>21</w:t>
            </w:r>
            <w:r>
              <w:rPr>
                <w:vertAlign w:val="superscript"/>
              </w:rPr>
              <w:t>st</w:t>
            </w:r>
            <w:r>
              <w:t xml:space="preserve"> February 2017</w:t>
            </w:r>
          </w:p>
        </w:tc>
      </w:tr>
      <w:tr w:rsidR="00111528" w14:paraId="1B212FC0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C3706" w14:textId="77777777" w:rsidR="00AA4BA9" w:rsidRDefault="00AA4BA9">
            <w:r>
              <w:t>7.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79986" w14:textId="77777777" w:rsidR="00AA4BA9" w:rsidRDefault="00AA4BA9">
            <w:r>
              <w:t>Review of Committee System Report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99A4B" w14:textId="77777777" w:rsidR="00AA4BA9" w:rsidRDefault="00AA4BA9">
            <w:r>
              <w:t>Council – 17</w:t>
            </w:r>
            <w:r>
              <w:rPr>
                <w:vertAlign w:val="superscript"/>
              </w:rPr>
              <w:t>th</w:t>
            </w:r>
            <w:r>
              <w:t xml:space="preserve"> July 2018 </w:t>
            </w:r>
          </w:p>
        </w:tc>
      </w:tr>
      <w:tr w:rsidR="00111528" w14:paraId="2E32FE44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1A001" w14:textId="77777777" w:rsidR="00AA4BA9" w:rsidRDefault="00AA4BA9">
            <w:r>
              <w:t xml:space="preserve">8. 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43C9B" w14:textId="77777777" w:rsidR="00AA4BA9" w:rsidRDefault="00AA4BA9">
            <w:r>
              <w:t>LGA Corporate Peer Challenge Feedback Report 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5AB8C" w14:textId="77777777" w:rsidR="00AA4BA9" w:rsidRDefault="00AA4BA9">
            <w:r>
              <w:t>October 2019</w:t>
            </w:r>
          </w:p>
        </w:tc>
      </w:tr>
      <w:tr w:rsidR="00111528" w14:paraId="0AF7F5FD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15077" w14:textId="77777777" w:rsidR="00AA4BA9" w:rsidRDefault="00AA4BA9">
            <w:r>
              <w:t>9.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8D64C" w14:textId="77777777" w:rsidR="00AA4BA9" w:rsidRDefault="00AA4BA9">
            <w:r>
              <w:t>Council Minutes Showing Creating of New Committees and Allocation of Seats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1FF32" w14:textId="77777777" w:rsidR="00AA4BA9" w:rsidRDefault="00AA4BA9">
            <w:r>
              <w:t>18</w:t>
            </w:r>
            <w:r>
              <w:rPr>
                <w:vertAlign w:val="superscript"/>
              </w:rPr>
              <w:t>th</w:t>
            </w:r>
            <w:r>
              <w:t xml:space="preserve"> May 2021</w:t>
            </w:r>
          </w:p>
        </w:tc>
      </w:tr>
      <w:tr w:rsidR="00AA4BA9" w14:paraId="50E2ED52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DBC25" w14:textId="261D79C7" w:rsidR="00AA4BA9" w:rsidRDefault="00AA4BA9">
            <w:r>
              <w:t>10.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7C535" w14:textId="4FCB783B" w:rsidR="004834B3" w:rsidRDefault="00AA4BA9" w:rsidP="005C6884">
            <w:r>
              <w:t xml:space="preserve">Policy and Resources Committee Report </w:t>
            </w:r>
            <w:r w:rsidR="00F702AB">
              <w:t>8</w:t>
            </w:r>
            <w:r w:rsidR="00F702AB" w:rsidRPr="00F702AB">
              <w:rPr>
                <w:vertAlign w:val="superscript"/>
              </w:rPr>
              <w:t>th</w:t>
            </w:r>
            <w:r w:rsidR="00F702AB">
              <w:t xml:space="preserve"> February 2022 – Council Size Submission</w:t>
            </w:r>
            <w: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5866E" w14:textId="1EAE6E09" w:rsidR="00AA4BA9" w:rsidRDefault="00F702AB">
            <w:r>
              <w:t>8</w:t>
            </w:r>
            <w:r w:rsidRPr="00F702AB">
              <w:rPr>
                <w:vertAlign w:val="superscript"/>
              </w:rPr>
              <w:t>th</w:t>
            </w:r>
            <w:r>
              <w:t xml:space="preserve"> February 2022</w:t>
            </w:r>
          </w:p>
        </w:tc>
      </w:tr>
      <w:tr w:rsidR="00F702AB" w14:paraId="14048CBF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B59DE" w14:textId="40860040" w:rsidR="00F702AB" w:rsidRDefault="00F702AB">
            <w:r>
              <w:t>11.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7C1B" w14:textId="18507BB1" w:rsidR="00F702AB" w:rsidRDefault="00F702AB">
            <w:r>
              <w:t>Council Report – Council Electoral Cycle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FC37" w14:textId="02E9DEA8" w:rsidR="00F702AB" w:rsidRDefault="00F702AB">
            <w:r>
              <w:t>22</w:t>
            </w:r>
            <w:r w:rsidRPr="00F702AB">
              <w:rPr>
                <w:vertAlign w:val="superscript"/>
              </w:rPr>
              <w:t>nd</w:t>
            </w:r>
            <w:r>
              <w:t xml:space="preserve"> February 2022</w:t>
            </w:r>
          </w:p>
        </w:tc>
      </w:tr>
      <w:tr w:rsidR="00401C9E" w14:paraId="742C9FF7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9AD9" w14:textId="5F682C93" w:rsidR="00401C9E" w:rsidRDefault="00401C9E">
            <w:r>
              <w:t>12.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181B" w14:textId="262915F3" w:rsidR="00401C9E" w:rsidRDefault="00401C9E">
            <w:r>
              <w:t>Council Report – Council Size Submission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69CD" w14:textId="7E3E0691" w:rsidR="00401C9E" w:rsidRDefault="00401C9E">
            <w:r>
              <w:t>22</w:t>
            </w:r>
            <w:r w:rsidRPr="00401C9E">
              <w:rPr>
                <w:vertAlign w:val="superscript"/>
              </w:rPr>
              <w:t>nd</w:t>
            </w:r>
            <w:r>
              <w:t xml:space="preserve"> February 2022</w:t>
            </w:r>
          </w:p>
        </w:tc>
      </w:tr>
      <w:tr w:rsidR="00F702AB" w14:paraId="21F069C9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B4AD" w14:textId="68E79340" w:rsidR="00F702AB" w:rsidRDefault="00401C9E">
            <w:r>
              <w:t>13</w:t>
            </w:r>
            <w:r w:rsidR="00F702AB">
              <w:t>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62CEF" w14:textId="0CD54783" w:rsidR="00F702AB" w:rsidRDefault="00F702AB">
            <w:r>
              <w:t>Draft Council Minutes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6AFBA" w14:textId="17163779" w:rsidR="00F702AB" w:rsidRDefault="00F702AB">
            <w:r>
              <w:t>22</w:t>
            </w:r>
            <w:r w:rsidRPr="00F702AB">
              <w:rPr>
                <w:vertAlign w:val="superscript"/>
              </w:rPr>
              <w:t>nd</w:t>
            </w:r>
            <w:r>
              <w:t xml:space="preserve"> February 2022</w:t>
            </w:r>
          </w:p>
        </w:tc>
      </w:tr>
      <w:tr w:rsidR="00111528" w14:paraId="174D43DF" w14:textId="77777777" w:rsidTr="00AA4BA9"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48FB3" w14:textId="5D6EC16D" w:rsidR="00AA4BA9" w:rsidRDefault="00401C9E">
            <w:r>
              <w:t>14</w:t>
            </w:r>
            <w:r w:rsidR="00AA4BA9">
              <w:t>.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9A6FB" w14:textId="77777777" w:rsidR="00AA4BA9" w:rsidRDefault="00AA4BA9">
            <w:r>
              <w:t>City Plan 2022-2027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7ED08" w14:textId="75F6D352" w:rsidR="00AA4BA9" w:rsidRDefault="00111528">
            <w:r>
              <w:t xml:space="preserve">Approved by </w:t>
            </w:r>
            <w:r w:rsidR="00AA4BA9">
              <w:t>Council 22</w:t>
            </w:r>
            <w:r w:rsidR="00AA4BA9">
              <w:rPr>
                <w:vertAlign w:val="superscript"/>
              </w:rPr>
              <w:t>nd</w:t>
            </w:r>
            <w:r w:rsidR="00AA4BA9">
              <w:t xml:space="preserve"> February 2022</w:t>
            </w:r>
          </w:p>
        </w:tc>
      </w:tr>
    </w:tbl>
    <w:p w14:paraId="5000D1B0" w14:textId="619D0C23" w:rsidR="00AA4BA9" w:rsidRDefault="00AA4BA9"/>
    <w:p w14:paraId="60E79658" w14:textId="2B47C319" w:rsidR="004834B3" w:rsidRDefault="004834B3">
      <w:r>
        <w:t>Additional information:</w:t>
      </w:r>
    </w:p>
    <w:p w14:paraId="7B146D25" w14:textId="59AC2731" w:rsidR="004834B3" w:rsidRDefault="004834B3"/>
    <w:p w14:paraId="5C68BF58" w14:textId="65FAC9C0" w:rsidR="004834B3" w:rsidRDefault="004834B3" w:rsidP="00F5621F">
      <w:pPr>
        <w:pStyle w:val="ListParagraph"/>
        <w:numPr>
          <w:ilvl w:val="0"/>
          <w:numId w:val="8"/>
        </w:numPr>
        <w:ind w:left="426" w:hanging="426"/>
      </w:pPr>
      <w:r>
        <w:t xml:space="preserve">Link to broadcast of Policy and Resources Committee meeting 8 February 2022: </w:t>
      </w:r>
      <w:hyperlink r:id="rId5" w:history="1">
        <w:r>
          <w:rPr>
            <w:rStyle w:val="Hyperlink"/>
          </w:rPr>
          <w:t>(237) Policy and Resources Committee 8 February 2022 - YouTube</w:t>
        </w:r>
      </w:hyperlink>
      <w:r>
        <w:t xml:space="preserve">  Item commences at 1hours 12 minutes.</w:t>
      </w:r>
    </w:p>
    <w:p w14:paraId="31C7C0B4" w14:textId="57387BDA" w:rsidR="004834B3" w:rsidRDefault="004834B3"/>
    <w:p w14:paraId="355AE8B1" w14:textId="611ABA51" w:rsidR="004834B3" w:rsidRDefault="004834B3" w:rsidP="00B3062B">
      <w:pPr>
        <w:pStyle w:val="ListParagraph"/>
        <w:numPr>
          <w:ilvl w:val="0"/>
          <w:numId w:val="8"/>
        </w:numPr>
        <w:ind w:left="426" w:hanging="426"/>
      </w:pPr>
      <w:r>
        <w:t xml:space="preserve">Link to broadcast of Council meeting 22 February 2022: </w:t>
      </w:r>
      <w:hyperlink r:id="rId6" w:history="1">
        <w:r>
          <w:rPr>
            <w:rStyle w:val="Hyperlink"/>
          </w:rPr>
          <w:t>(237) Council Meeting 22 February 2022 - YouTube</w:t>
        </w:r>
      </w:hyperlink>
      <w:r>
        <w:t xml:space="preserve">  Item commences at 5mins 30 seconds.</w:t>
      </w:r>
    </w:p>
    <w:p w14:paraId="596AA106" w14:textId="77777777" w:rsidR="004834B3" w:rsidRDefault="004834B3" w:rsidP="004834B3"/>
    <w:p w14:paraId="30C5EAB9" w14:textId="4FB39C1B" w:rsidR="004834B3" w:rsidRDefault="004834B3" w:rsidP="004834B3">
      <w:pPr>
        <w:pStyle w:val="ListParagraph"/>
        <w:numPr>
          <w:ilvl w:val="0"/>
          <w:numId w:val="8"/>
        </w:numPr>
        <w:ind w:left="426" w:hanging="426"/>
      </w:pPr>
      <w:r>
        <w:t xml:space="preserve">Link to Council Constitution: </w:t>
      </w:r>
      <w:hyperlink r:id="rId7" w:history="1">
        <w:r>
          <w:rPr>
            <w:rStyle w:val="Hyperlink"/>
          </w:rPr>
          <w:t>Worcester City Council - Council &amp; Democracy -</w:t>
        </w:r>
      </w:hyperlink>
    </w:p>
    <w:sectPr w:rsidR="00483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3F15"/>
    <w:multiLevelType w:val="multilevel"/>
    <w:tmpl w:val="6D8E8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A511BB"/>
    <w:multiLevelType w:val="hybridMultilevel"/>
    <w:tmpl w:val="3CA0181E"/>
    <w:lvl w:ilvl="0" w:tplc="0ECCEB5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D789D"/>
    <w:multiLevelType w:val="hybridMultilevel"/>
    <w:tmpl w:val="F356EEC0"/>
    <w:lvl w:ilvl="0" w:tplc="602E4BA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497"/>
    <w:multiLevelType w:val="hybridMultilevel"/>
    <w:tmpl w:val="9138778E"/>
    <w:lvl w:ilvl="0" w:tplc="ABF6AF8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08CB"/>
    <w:multiLevelType w:val="hybridMultilevel"/>
    <w:tmpl w:val="26D86F44"/>
    <w:lvl w:ilvl="0" w:tplc="1118415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769EC"/>
    <w:multiLevelType w:val="hybridMultilevel"/>
    <w:tmpl w:val="81D43C22"/>
    <w:lvl w:ilvl="0" w:tplc="2FDC918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E1CB2"/>
    <w:multiLevelType w:val="multilevel"/>
    <w:tmpl w:val="0558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0CB09F4"/>
    <w:multiLevelType w:val="hybridMultilevel"/>
    <w:tmpl w:val="1978612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A9"/>
    <w:rsid w:val="00111528"/>
    <w:rsid w:val="002F1D2D"/>
    <w:rsid w:val="003A2071"/>
    <w:rsid w:val="00401C9E"/>
    <w:rsid w:val="004834B3"/>
    <w:rsid w:val="005271AB"/>
    <w:rsid w:val="005C6884"/>
    <w:rsid w:val="006A5FCF"/>
    <w:rsid w:val="0097422E"/>
    <w:rsid w:val="009F79A5"/>
    <w:rsid w:val="00AA4BA9"/>
    <w:rsid w:val="00BD19B4"/>
    <w:rsid w:val="00D17629"/>
    <w:rsid w:val="00F7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3C3D6"/>
  <w15:chartTrackingRefBased/>
  <w15:docId w15:val="{400D849E-B601-4900-BAA3-08FBFD05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BA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D2D"/>
    <w:pPr>
      <w:keepNext/>
      <w:spacing w:before="240" w:after="60"/>
      <w:outlineLvl w:val="0"/>
    </w:pPr>
    <w:rPr>
      <w:rFonts w:ascii="Verdana" w:eastAsia="Times New Roman" w:hAnsi="Verdana"/>
      <w:b/>
      <w:bCs/>
      <w:kern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F1D2D"/>
    <w:rPr>
      <w:rFonts w:ascii="Verdana" w:eastAsia="Times New Roman" w:hAnsi="Verdana"/>
      <w:b/>
      <w:bCs/>
      <w:kern w:val="32"/>
      <w:szCs w:val="3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4834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3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6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mmittee.worcester.gov.uk/ecCatDisplay.aspx?sch=doc&amp;cat=130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54sNiFxlQo&amp;t=11208s" TargetMode="External"/><Relationship Id="rId5" Type="http://schemas.openxmlformats.org/officeDocument/2006/relationships/hyperlink" Target="https://www.youtube.com/watch?v=uscNk3g4CoE&amp;t=4712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257</Words>
  <Characters>1430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Pugh</dc:creator>
  <cp:keywords/>
  <dc:description/>
  <cp:lastModifiedBy>Julian Pugh</cp:lastModifiedBy>
  <cp:revision>5</cp:revision>
  <dcterms:created xsi:type="dcterms:W3CDTF">2022-03-04T12:12:00Z</dcterms:created>
  <dcterms:modified xsi:type="dcterms:W3CDTF">2022-03-04T13:38:00Z</dcterms:modified>
</cp:coreProperties>
</file>